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5C7" w:rsidRPr="00A84524" w:rsidRDefault="009E6D57" w:rsidP="00C0708B">
      <w:pPr>
        <w:ind w:left="0"/>
        <w:jc w:val="center"/>
        <w:rPr>
          <w:sz w:val="32"/>
          <w:szCs w:val="32"/>
        </w:rPr>
      </w:pPr>
      <w:r w:rsidRPr="00A84524">
        <w:rPr>
          <w:rFonts w:hint="eastAsia"/>
          <w:sz w:val="32"/>
          <w:szCs w:val="32"/>
        </w:rPr>
        <w:t>一般用医薬品提供　アセスメントシート（災害用）</w:t>
      </w:r>
    </w:p>
    <w:p w:rsidR="00A84524" w:rsidRDefault="00A84524" w:rsidP="00A84524">
      <w:pPr>
        <w:spacing w:line="0" w:lineRule="atLeast"/>
        <w:ind w:left="0"/>
        <w:jc w:val="center"/>
        <w:rPr>
          <w:rFonts w:hint="eastAsia"/>
          <w:sz w:val="28"/>
          <w:szCs w:val="28"/>
        </w:rPr>
      </w:pPr>
    </w:p>
    <w:p w:rsidR="008F09B0" w:rsidRPr="00A84524" w:rsidRDefault="008F09B0" w:rsidP="008F09B0">
      <w:pPr>
        <w:ind w:left="0"/>
        <w:rPr>
          <w:rFonts w:hint="eastAsia"/>
          <w:sz w:val="16"/>
          <w:szCs w:val="16"/>
        </w:rPr>
      </w:pPr>
      <w:r>
        <w:rPr>
          <w:rFonts w:hint="eastAsia"/>
        </w:rPr>
        <w:t xml:space="preserve">　　</w:t>
      </w:r>
      <w:r w:rsidR="00A84524">
        <w:rPr>
          <w:rFonts w:hint="eastAsia"/>
        </w:rPr>
        <w:t xml:space="preserve"> </w:t>
      </w:r>
      <w:r w:rsidRPr="00A84524">
        <w:rPr>
          <w:rFonts w:hint="eastAsia"/>
          <w:sz w:val="16"/>
          <w:szCs w:val="16"/>
        </w:rPr>
        <w:t>（　ふりがな　）</w:t>
      </w:r>
    </w:p>
    <w:p w:rsidR="008F09B0" w:rsidRPr="00A84524" w:rsidRDefault="008F09B0" w:rsidP="008F09B0">
      <w:pPr>
        <w:ind w:left="0" w:firstLineChars="200" w:firstLine="520"/>
        <w:rPr>
          <w:rFonts w:hint="eastAsia"/>
          <w:sz w:val="26"/>
          <w:szCs w:val="26"/>
          <w:u w:val="single"/>
        </w:rPr>
      </w:pPr>
      <w:r w:rsidRPr="00A84524">
        <w:rPr>
          <w:sz w:val="26"/>
          <w:szCs w:val="26"/>
        </w:rPr>
        <w:t>担当薬剤師名</w:t>
      </w:r>
      <w:r w:rsidRPr="00A84524">
        <w:rPr>
          <w:rFonts w:hint="eastAsia"/>
          <w:sz w:val="26"/>
          <w:szCs w:val="26"/>
        </w:rPr>
        <w:t xml:space="preserve">　：</w:t>
      </w:r>
    </w:p>
    <w:p w:rsidR="00A84524" w:rsidRDefault="008F09B0" w:rsidP="00A84524">
      <w:pPr>
        <w:ind w:left="0" w:firstLineChars="200" w:firstLine="520"/>
        <w:rPr>
          <w:sz w:val="26"/>
          <w:szCs w:val="26"/>
        </w:rPr>
      </w:pPr>
      <w:r w:rsidRPr="00A84524">
        <w:rPr>
          <w:rFonts w:hint="eastAsia"/>
          <w:sz w:val="26"/>
          <w:szCs w:val="26"/>
        </w:rPr>
        <w:t>所属都道府県　：</w:t>
      </w:r>
    </w:p>
    <w:p w:rsidR="008F09B0" w:rsidRPr="00A84524" w:rsidRDefault="008F09B0" w:rsidP="00A84524">
      <w:pPr>
        <w:ind w:left="0" w:firstLineChars="130" w:firstLine="507"/>
        <w:rPr>
          <w:rFonts w:hint="eastAsia"/>
          <w:sz w:val="26"/>
          <w:szCs w:val="26"/>
        </w:rPr>
      </w:pPr>
      <w:r w:rsidRPr="00A84524">
        <w:rPr>
          <w:rFonts w:hint="eastAsia"/>
          <w:spacing w:val="130"/>
          <w:kern w:val="0"/>
          <w:sz w:val="26"/>
          <w:szCs w:val="26"/>
          <w:fitText w:val="1430" w:id="1714700288"/>
        </w:rPr>
        <w:t>対応日</w:t>
      </w:r>
      <w:r w:rsidRPr="00A84524">
        <w:rPr>
          <w:rFonts w:hint="eastAsia"/>
          <w:kern w:val="0"/>
          <w:sz w:val="26"/>
          <w:szCs w:val="26"/>
          <w:fitText w:val="1430" w:id="1714700288"/>
        </w:rPr>
        <w:t>時</w:t>
      </w:r>
      <w:r w:rsidR="00A84524" w:rsidRPr="00A84524">
        <w:rPr>
          <w:rFonts w:hint="eastAsia"/>
          <w:kern w:val="0"/>
          <w:sz w:val="26"/>
          <w:szCs w:val="26"/>
        </w:rPr>
        <w:t xml:space="preserve"> </w:t>
      </w:r>
      <w:r w:rsidR="00A84524">
        <w:rPr>
          <w:rFonts w:hint="eastAsia"/>
          <w:kern w:val="0"/>
          <w:sz w:val="26"/>
          <w:szCs w:val="26"/>
        </w:rPr>
        <w:t xml:space="preserve"> </w:t>
      </w:r>
      <w:r w:rsidR="00A84524" w:rsidRPr="00A84524">
        <w:rPr>
          <w:sz w:val="26"/>
          <w:szCs w:val="26"/>
        </w:rPr>
        <w:t xml:space="preserve"> </w:t>
      </w:r>
      <w:r w:rsidR="00A84524" w:rsidRPr="00A84524">
        <w:rPr>
          <w:rFonts w:hint="eastAsia"/>
          <w:sz w:val="26"/>
          <w:szCs w:val="26"/>
        </w:rPr>
        <w:t>：</w:t>
      </w:r>
      <w:r w:rsidR="00A84524" w:rsidRPr="00A84524">
        <w:rPr>
          <w:sz w:val="26"/>
          <w:szCs w:val="26"/>
        </w:rPr>
        <w:t xml:space="preserve">  </w:t>
      </w:r>
      <w:r w:rsidR="00A84524">
        <w:rPr>
          <w:sz w:val="26"/>
          <w:szCs w:val="26"/>
        </w:rPr>
        <w:t xml:space="preserve">    </w:t>
      </w:r>
      <w:r w:rsidR="00A84524" w:rsidRPr="00A84524">
        <w:rPr>
          <w:sz w:val="26"/>
          <w:szCs w:val="26"/>
        </w:rPr>
        <w:t xml:space="preserve"> </w:t>
      </w:r>
      <w:r w:rsidRPr="00A84524">
        <w:rPr>
          <w:rFonts w:hint="eastAsia"/>
          <w:sz w:val="26"/>
          <w:szCs w:val="26"/>
        </w:rPr>
        <w:t xml:space="preserve">年　　</w:t>
      </w:r>
      <w:r w:rsidR="00A84524" w:rsidRPr="00A84524">
        <w:rPr>
          <w:rFonts w:hint="eastAsia"/>
          <w:sz w:val="26"/>
          <w:szCs w:val="26"/>
        </w:rPr>
        <w:t xml:space="preserve"> </w:t>
      </w:r>
      <w:r w:rsidRPr="00A84524">
        <w:rPr>
          <w:rFonts w:hint="eastAsia"/>
          <w:sz w:val="26"/>
          <w:szCs w:val="26"/>
        </w:rPr>
        <w:t xml:space="preserve">月　　</w:t>
      </w:r>
      <w:r w:rsidR="00A84524" w:rsidRPr="00A84524">
        <w:rPr>
          <w:rFonts w:hint="eastAsia"/>
          <w:sz w:val="26"/>
          <w:szCs w:val="26"/>
        </w:rPr>
        <w:t xml:space="preserve"> </w:t>
      </w:r>
      <w:r w:rsidRPr="00A84524">
        <w:rPr>
          <w:rFonts w:hint="eastAsia"/>
          <w:sz w:val="26"/>
          <w:szCs w:val="26"/>
        </w:rPr>
        <w:t xml:space="preserve">日　</w:t>
      </w:r>
      <w:r w:rsidR="00A84524" w:rsidRPr="00A84524">
        <w:rPr>
          <w:rFonts w:hint="eastAsia"/>
          <w:sz w:val="26"/>
          <w:szCs w:val="26"/>
        </w:rPr>
        <w:t xml:space="preserve"> </w:t>
      </w:r>
      <w:r w:rsidR="00A84524" w:rsidRPr="00A84524">
        <w:rPr>
          <w:sz w:val="26"/>
          <w:szCs w:val="26"/>
        </w:rPr>
        <w:t xml:space="preserve"> </w:t>
      </w:r>
      <w:r w:rsidRPr="00A84524">
        <w:rPr>
          <w:rFonts w:hint="eastAsia"/>
          <w:sz w:val="26"/>
          <w:szCs w:val="26"/>
        </w:rPr>
        <w:t xml:space="preserve">　時　</w:t>
      </w:r>
      <w:r w:rsidR="00A84524" w:rsidRPr="00A84524">
        <w:rPr>
          <w:rFonts w:hint="eastAsia"/>
          <w:sz w:val="26"/>
          <w:szCs w:val="26"/>
        </w:rPr>
        <w:t xml:space="preserve"> </w:t>
      </w:r>
      <w:r w:rsidR="00A84524" w:rsidRPr="00A84524">
        <w:rPr>
          <w:sz w:val="26"/>
          <w:szCs w:val="26"/>
        </w:rPr>
        <w:t xml:space="preserve"> </w:t>
      </w:r>
      <w:r w:rsidRPr="00A84524">
        <w:rPr>
          <w:rFonts w:hint="eastAsia"/>
          <w:sz w:val="26"/>
          <w:szCs w:val="26"/>
        </w:rPr>
        <w:t xml:space="preserve">　分</w:t>
      </w:r>
    </w:p>
    <w:tbl>
      <w:tblPr>
        <w:tblStyle w:val="TableGrid"/>
        <w:tblW w:w="9570" w:type="dxa"/>
        <w:tblInd w:w="-26" w:type="dxa"/>
        <w:tblCellMar>
          <w:top w:w="15" w:type="dxa"/>
          <w:bottom w:w="23" w:type="dxa"/>
        </w:tblCellMar>
        <w:tblLook w:val="04A0" w:firstRow="1" w:lastRow="0" w:firstColumn="1" w:lastColumn="0" w:noHBand="0" w:noVBand="1"/>
      </w:tblPr>
      <w:tblGrid>
        <w:gridCol w:w="2623"/>
        <w:gridCol w:w="2787"/>
        <w:gridCol w:w="852"/>
        <w:gridCol w:w="3308"/>
      </w:tblGrid>
      <w:tr w:rsidR="00C0708B" w:rsidTr="008F09B0">
        <w:trPr>
          <w:trHeight w:val="910"/>
        </w:trPr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6D57" w:rsidRDefault="009E6D57" w:rsidP="008F09B0">
            <w:pPr>
              <w:ind w:left="0" w:right="731"/>
              <w:jc w:val="right"/>
            </w:pPr>
            <w:r>
              <w:rPr>
                <w:sz w:val="26"/>
              </w:rPr>
              <w:t>対応</w:t>
            </w:r>
            <w:r>
              <w:rPr>
                <w:rFonts w:hint="eastAsia"/>
                <w:sz w:val="26"/>
              </w:rPr>
              <w:t>・</w:t>
            </w:r>
            <w:r>
              <w:rPr>
                <w:sz w:val="26"/>
              </w:rPr>
              <w:t>活動場所</w:t>
            </w:r>
          </w:p>
        </w:tc>
        <w:tc>
          <w:tcPr>
            <w:tcW w:w="69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6D57" w:rsidRDefault="009E6D57">
            <w:pPr>
              <w:spacing w:after="160"/>
              <w:ind w:left="0"/>
            </w:pPr>
          </w:p>
        </w:tc>
      </w:tr>
      <w:tr w:rsidR="006904DF" w:rsidTr="008F09B0">
        <w:trPr>
          <w:trHeight w:val="910"/>
        </w:trPr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6D57" w:rsidRPr="00147745" w:rsidRDefault="009E6D57" w:rsidP="00C0708B">
            <w:pPr>
              <w:ind w:left="0"/>
              <w:rPr>
                <w:sz w:val="26"/>
                <w:szCs w:val="26"/>
              </w:rPr>
            </w:pPr>
            <w:r w:rsidRPr="00147745">
              <w:rPr>
                <w:sz w:val="26"/>
                <w:szCs w:val="26"/>
              </w:rPr>
              <w:t>①性別・年齢</w:t>
            </w:r>
          </w:p>
        </w:tc>
        <w:tc>
          <w:tcPr>
            <w:tcW w:w="2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6D57" w:rsidRDefault="009E6D57" w:rsidP="00C0708B">
            <w:pPr>
              <w:spacing w:after="160"/>
              <w:ind w:left="0" w:firstLineChars="200" w:firstLine="520"/>
            </w:pPr>
            <w:r>
              <w:rPr>
                <w:sz w:val="26"/>
              </w:rPr>
              <w:t>男</w:t>
            </w:r>
            <w:r>
              <w:rPr>
                <w:rFonts w:hint="eastAsia"/>
                <w:sz w:val="26"/>
              </w:rPr>
              <w:t xml:space="preserve">　　・　　</w:t>
            </w:r>
            <w:r>
              <w:rPr>
                <w:sz w:val="26"/>
              </w:rPr>
              <w:t>女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6D57" w:rsidRDefault="009E6D57" w:rsidP="00C0708B">
            <w:pPr>
              <w:ind w:left="0" w:firstLineChars="50" w:firstLine="140"/>
              <w:jc w:val="both"/>
            </w:pPr>
            <w:r>
              <w:rPr>
                <w:sz w:val="28"/>
              </w:rPr>
              <w:t>年齢</w:t>
            </w:r>
            <w:r w:rsidR="00C0708B"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D57" w:rsidRPr="008F09B0" w:rsidRDefault="00147745">
            <w:pPr>
              <w:ind w:left="201"/>
              <w:rPr>
                <w:sz w:val="26"/>
                <w:szCs w:val="26"/>
              </w:rPr>
            </w:pPr>
            <w:r>
              <w:rPr>
                <w:rFonts w:hint="eastAsia"/>
                <w:sz w:val="20"/>
              </w:rPr>
              <w:t xml:space="preserve">　　　　　</w:t>
            </w:r>
            <w:r w:rsidR="00C0708B">
              <w:rPr>
                <w:rFonts w:hint="eastAsia"/>
                <w:sz w:val="20"/>
              </w:rPr>
              <w:t xml:space="preserve"> </w:t>
            </w:r>
            <w:r w:rsidR="00C0708B">
              <w:rPr>
                <w:sz w:val="20"/>
              </w:rPr>
              <w:t xml:space="preserve"> </w:t>
            </w:r>
            <w:r w:rsidR="009E6D57" w:rsidRPr="008F09B0">
              <w:rPr>
                <w:sz w:val="26"/>
                <w:szCs w:val="26"/>
              </w:rPr>
              <w:t>歳</w:t>
            </w:r>
          </w:p>
          <w:p w:rsidR="009E6D57" w:rsidRDefault="009E6D57" w:rsidP="00147745">
            <w:pPr>
              <w:ind w:left="730" w:firstLineChars="1100" w:firstLine="2420"/>
            </w:pPr>
          </w:p>
          <w:p w:rsidR="009E6D57" w:rsidRDefault="009E6D57" w:rsidP="008F09B0">
            <w:pPr>
              <w:ind w:left="94" w:firstLineChars="500" w:firstLine="1300"/>
            </w:pPr>
            <w:r w:rsidRPr="008F09B0">
              <w:rPr>
                <w:sz w:val="26"/>
                <w:szCs w:val="26"/>
              </w:rPr>
              <w:t>歳代</w:t>
            </w:r>
            <w:r w:rsidR="00147745" w:rsidRPr="008F09B0">
              <w:rPr>
                <w:rFonts w:hint="eastAsia"/>
                <w:sz w:val="16"/>
                <w:szCs w:val="16"/>
              </w:rPr>
              <w:t>（推定記入可）</w:t>
            </w:r>
          </w:p>
        </w:tc>
      </w:tr>
      <w:tr w:rsidR="00147745" w:rsidTr="008F09B0">
        <w:trPr>
          <w:trHeight w:val="1444"/>
        </w:trPr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45" w:rsidRPr="00147745" w:rsidRDefault="00147745" w:rsidP="00C0708B">
            <w:pPr>
              <w:ind w:left="0"/>
              <w:rPr>
                <w:sz w:val="26"/>
                <w:szCs w:val="26"/>
              </w:rPr>
            </w:pPr>
            <w:r w:rsidRPr="00147745">
              <w:rPr>
                <w:sz w:val="26"/>
                <w:szCs w:val="26"/>
              </w:rPr>
              <w:t>②主訴</w:t>
            </w:r>
          </w:p>
        </w:tc>
        <w:tc>
          <w:tcPr>
            <w:tcW w:w="69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745" w:rsidRDefault="00147745">
            <w:pPr>
              <w:spacing w:after="160"/>
              <w:ind w:left="0"/>
            </w:pPr>
          </w:p>
        </w:tc>
      </w:tr>
      <w:tr w:rsidR="00147745" w:rsidTr="008F09B0">
        <w:trPr>
          <w:trHeight w:val="910"/>
        </w:trPr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45" w:rsidRPr="00147745" w:rsidRDefault="00147745" w:rsidP="00C0708B">
            <w:pPr>
              <w:ind w:left="0"/>
              <w:rPr>
                <w:sz w:val="26"/>
                <w:szCs w:val="26"/>
              </w:rPr>
            </w:pPr>
            <w:r w:rsidRPr="00147745">
              <w:rPr>
                <w:sz w:val="26"/>
                <w:szCs w:val="26"/>
              </w:rPr>
              <w:t>③アレルギー歴</w:t>
            </w:r>
          </w:p>
        </w:tc>
        <w:tc>
          <w:tcPr>
            <w:tcW w:w="3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7745" w:rsidRDefault="00147745" w:rsidP="00EF2900">
            <w:pPr>
              <w:ind w:left="0" w:firstLineChars="100" w:firstLine="260"/>
            </w:pPr>
            <w:r w:rsidRPr="00147745">
              <w:rPr>
                <w:rFonts w:hint="eastAsia"/>
                <w:sz w:val="26"/>
                <w:szCs w:val="26"/>
              </w:rPr>
              <w:t>無　・　未確認　・　有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745" w:rsidRDefault="00147745">
            <w:pPr>
              <w:spacing w:after="160"/>
              <w:ind w:left="0"/>
            </w:pPr>
            <w:r>
              <w:rPr>
                <w:rFonts w:hint="eastAsia"/>
              </w:rPr>
              <w:t>詳細</w:t>
            </w:r>
          </w:p>
        </w:tc>
      </w:tr>
      <w:tr w:rsidR="00EF2900" w:rsidTr="008F09B0">
        <w:trPr>
          <w:trHeight w:val="910"/>
        </w:trPr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900" w:rsidRPr="00147745" w:rsidRDefault="00EF2900" w:rsidP="00EF2900">
            <w:pPr>
              <w:ind w:left="0"/>
              <w:rPr>
                <w:sz w:val="26"/>
                <w:szCs w:val="26"/>
              </w:rPr>
            </w:pPr>
            <w:r w:rsidRPr="00147745">
              <w:rPr>
                <w:sz w:val="26"/>
                <w:szCs w:val="26"/>
              </w:rPr>
              <w:t>④副作用歴</w:t>
            </w:r>
          </w:p>
        </w:tc>
        <w:tc>
          <w:tcPr>
            <w:tcW w:w="3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900" w:rsidRPr="00147745" w:rsidRDefault="00EF2900" w:rsidP="00EF2900">
            <w:pPr>
              <w:ind w:left="0" w:firstLineChars="100" w:firstLine="260"/>
              <w:rPr>
                <w:sz w:val="26"/>
                <w:szCs w:val="26"/>
              </w:rPr>
            </w:pPr>
            <w:r w:rsidRPr="00147745">
              <w:rPr>
                <w:rFonts w:hint="eastAsia"/>
                <w:sz w:val="26"/>
                <w:szCs w:val="26"/>
              </w:rPr>
              <w:t>無　・　未確認　・　有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00" w:rsidRDefault="00EF2900" w:rsidP="00EF2900">
            <w:pPr>
              <w:spacing w:after="160"/>
              <w:ind w:left="0"/>
              <w:rPr>
                <w:rFonts w:hint="eastAsia"/>
              </w:rPr>
            </w:pPr>
            <w:r>
              <w:rPr>
                <w:rFonts w:hint="eastAsia"/>
              </w:rPr>
              <w:t>詳細</w:t>
            </w:r>
          </w:p>
        </w:tc>
      </w:tr>
      <w:tr w:rsidR="00EF2900" w:rsidTr="008F09B0">
        <w:trPr>
          <w:trHeight w:val="910"/>
        </w:trPr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900" w:rsidRPr="00147745" w:rsidRDefault="00EF2900" w:rsidP="00EF2900">
            <w:pPr>
              <w:ind w:left="0"/>
              <w:rPr>
                <w:sz w:val="26"/>
                <w:szCs w:val="26"/>
              </w:rPr>
            </w:pPr>
            <w:r w:rsidRPr="00147745">
              <w:rPr>
                <w:sz w:val="26"/>
                <w:szCs w:val="26"/>
              </w:rPr>
              <w:t>⑤既往歴</w:t>
            </w:r>
            <w:r>
              <w:rPr>
                <w:rFonts w:hint="eastAsia"/>
                <w:sz w:val="26"/>
                <w:szCs w:val="26"/>
              </w:rPr>
              <w:t>・</w:t>
            </w:r>
            <w:r w:rsidRPr="00147745">
              <w:rPr>
                <w:sz w:val="26"/>
                <w:szCs w:val="26"/>
              </w:rPr>
              <w:t>現病歴</w:t>
            </w:r>
          </w:p>
        </w:tc>
        <w:tc>
          <w:tcPr>
            <w:tcW w:w="3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900" w:rsidRDefault="00EF2900" w:rsidP="00EF2900">
            <w:pPr>
              <w:ind w:left="0" w:firstLineChars="100" w:firstLine="260"/>
            </w:pPr>
            <w:r w:rsidRPr="00147745">
              <w:rPr>
                <w:rFonts w:hint="eastAsia"/>
                <w:sz w:val="26"/>
                <w:szCs w:val="26"/>
              </w:rPr>
              <w:t>無　・　未確認　・　有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00" w:rsidRDefault="00EF2900" w:rsidP="00EF2900">
            <w:pPr>
              <w:spacing w:after="160"/>
              <w:ind w:left="0"/>
            </w:pPr>
            <w:r>
              <w:rPr>
                <w:rFonts w:hint="eastAsia"/>
              </w:rPr>
              <w:t>詳細</w:t>
            </w:r>
          </w:p>
        </w:tc>
      </w:tr>
      <w:tr w:rsidR="00EF2900" w:rsidTr="008F09B0">
        <w:trPr>
          <w:trHeight w:val="910"/>
        </w:trPr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900" w:rsidRDefault="00EF2900" w:rsidP="00EF2900">
            <w:pPr>
              <w:ind w:left="0" w:right="407"/>
              <w:jc w:val="both"/>
              <w:rPr>
                <w:sz w:val="26"/>
                <w:szCs w:val="26"/>
              </w:rPr>
            </w:pPr>
            <w:r w:rsidRPr="00147745">
              <w:rPr>
                <w:sz w:val="26"/>
                <w:szCs w:val="26"/>
              </w:rPr>
              <w:t>⑥医療機関への</w:t>
            </w:r>
          </w:p>
          <w:p w:rsidR="00EF2900" w:rsidRPr="00147745" w:rsidRDefault="00EF2900" w:rsidP="00EF2900">
            <w:pPr>
              <w:ind w:left="0" w:right="407" w:firstLineChars="100" w:firstLine="260"/>
              <w:jc w:val="both"/>
              <w:rPr>
                <w:sz w:val="26"/>
                <w:szCs w:val="26"/>
              </w:rPr>
            </w:pPr>
            <w:r w:rsidRPr="00147745">
              <w:rPr>
                <w:sz w:val="26"/>
                <w:szCs w:val="26"/>
              </w:rPr>
              <w:t>受診の有無</w:t>
            </w:r>
          </w:p>
        </w:tc>
        <w:tc>
          <w:tcPr>
            <w:tcW w:w="3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900" w:rsidRDefault="00EF2900" w:rsidP="00EF2900">
            <w:pPr>
              <w:ind w:left="0" w:firstLineChars="100" w:firstLine="260"/>
            </w:pPr>
            <w:r w:rsidRPr="00147745">
              <w:rPr>
                <w:rFonts w:hint="eastAsia"/>
                <w:sz w:val="26"/>
                <w:szCs w:val="26"/>
              </w:rPr>
              <w:t>無　・　未確認　・　有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00" w:rsidRDefault="00EF2900" w:rsidP="00EF2900">
            <w:pPr>
              <w:ind w:left="0"/>
            </w:pPr>
            <w:r>
              <w:rPr>
                <w:rFonts w:hint="eastAsia"/>
              </w:rPr>
              <w:t>医療機関名</w:t>
            </w:r>
          </w:p>
        </w:tc>
      </w:tr>
      <w:tr w:rsidR="00EF2900" w:rsidTr="008F09B0">
        <w:trPr>
          <w:trHeight w:val="910"/>
        </w:trPr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900" w:rsidRDefault="00EF2900" w:rsidP="00EF2900">
            <w:pPr>
              <w:ind w:left="0" w:right="371"/>
              <w:jc w:val="both"/>
              <w:rPr>
                <w:sz w:val="26"/>
                <w:szCs w:val="26"/>
              </w:rPr>
            </w:pPr>
            <w:r w:rsidRPr="00147745">
              <w:rPr>
                <w:sz w:val="26"/>
                <w:szCs w:val="26"/>
              </w:rPr>
              <w:t>⑦現在使用中の</w:t>
            </w:r>
          </w:p>
          <w:p w:rsidR="00EF2900" w:rsidRPr="00147745" w:rsidRDefault="00EF2900" w:rsidP="00EF2900">
            <w:pPr>
              <w:ind w:left="0" w:right="371" w:firstLineChars="100" w:firstLine="260"/>
              <w:jc w:val="both"/>
              <w:rPr>
                <w:sz w:val="26"/>
                <w:szCs w:val="26"/>
              </w:rPr>
            </w:pPr>
            <w:r w:rsidRPr="00147745">
              <w:rPr>
                <w:sz w:val="26"/>
                <w:szCs w:val="26"/>
              </w:rPr>
              <w:t>薬剤(OTC含む)</w:t>
            </w:r>
          </w:p>
        </w:tc>
        <w:tc>
          <w:tcPr>
            <w:tcW w:w="3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900" w:rsidRDefault="00EF2900" w:rsidP="00EF2900">
            <w:pPr>
              <w:ind w:left="0" w:firstLineChars="100" w:firstLine="260"/>
            </w:pPr>
            <w:r w:rsidRPr="00147745">
              <w:rPr>
                <w:rFonts w:hint="eastAsia"/>
                <w:sz w:val="26"/>
                <w:szCs w:val="26"/>
              </w:rPr>
              <w:t>無　・　未確認　・　有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00" w:rsidRDefault="00EF2900" w:rsidP="00EF2900">
            <w:pPr>
              <w:spacing w:after="160"/>
              <w:ind w:left="0"/>
            </w:pPr>
            <w:r>
              <w:rPr>
                <w:rFonts w:hint="eastAsia"/>
              </w:rPr>
              <w:t>詳細</w:t>
            </w:r>
          </w:p>
        </w:tc>
      </w:tr>
      <w:tr w:rsidR="00EF2900" w:rsidTr="008F09B0">
        <w:trPr>
          <w:trHeight w:val="910"/>
        </w:trPr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900" w:rsidRDefault="00EF2900" w:rsidP="00EF2900">
            <w:pPr>
              <w:spacing w:line="216" w:lineRule="auto"/>
              <w:ind w:left="0" w:right="376"/>
              <w:jc w:val="both"/>
              <w:rPr>
                <w:sz w:val="26"/>
                <w:szCs w:val="26"/>
              </w:rPr>
            </w:pPr>
            <w:r w:rsidRPr="00147745">
              <w:rPr>
                <w:sz w:val="26"/>
                <w:szCs w:val="26"/>
              </w:rPr>
              <w:t>⑧現在使用中</w:t>
            </w:r>
            <w:r>
              <w:rPr>
                <w:rFonts w:hint="eastAsia"/>
                <w:sz w:val="26"/>
                <w:szCs w:val="26"/>
              </w:rPr>
              <w:t>の</w:t>
            </w:r>
          </w:p>
          <w:p w:rsidR="00EF2900" w:rsidRDefault="00EF2900" w:rsidP="00EF2900">
            <w:pPr>
              <w:spacing w:line="216" w:lineRule="auto"/>
              <w:ind w:left="0" w:right="376" w:firstLineChars="100" w:firstLine="260"/>
              <w:jc w:val="both"/>
              <w:rPr>
                <w:sz w:val="26"/>
                <w:szCs w:val="26"/>
              </w:rPr>
            </w:pPr>
            <w:r w:rsidRPr="00147745">
              <w:rPr>
                <w:sz w:val="26"/>
                <w:szCs w:val="26"/>
              </w:rPr>
              <w:t>健康食品</w:t>
            </w:r>
            <w:r>
              <w:rPr>
                <w:rFonts w:hint="eastAsia"/>
                <w:sz w:val="26"/>
                <w:szCs w:val="26"/>
              </w:rPr>
              <w:t>・</w:t>
            </w:r>
          </w:p>
          <w:p w:rsidR="00EF2900" w:rsidRPr="00147745" w:rsidRDefault="00EF2900" w:rsidP="00EF2900">
            <w:pPr>
              <w:spacing w:line="216" w:lineRule="auto"/>
              <w:ind w:left="0" w:right="376" w:firstLineChars="100" w:firstLine="260"/>
              <w:jc w:val="both"/>
              <w:rPr>
                <w:sz w:val="26"/>
                <w:szCs w:val="26"/>
              </w:rPr>
            </w:pPr>
            <w:r w:rsidRPr="00147745">
              <w:rPr>
                <w:sz w:val="26"/>
                <w:szCs w:val="26"/>
              </w:rPr>
              <w:t>サプリメント類</w:t>
            </w:r>
          </w:p>
        </w:tc>
        <w:tc>
          <w:tcPr>
            <w:tcW w:w="3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900" w:rsidRDefault="00EF2900" w:rsidP="00EF2900">
            <w:pPr>
              <w:spacing w:after="160"/>
              <w:ind w:left="0" w:firstLineChars="100" w:firstLine="260"/>
            </w:pPr>
            <w:r w:rsidRPr="00147745">
              <w:rPr>
                <w:rFonts w:hint="eastAsia"/>
                <w:sz w:val="26"/>
                <w:szCs w:val="26"/>
              </w:rPr>
              <w:t>無　・　未確認　・　有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00" w:rsidRDefault="00EF2900" w:rsidP="00EF2900">
            <w:pPr>
              <w:spacing w:after="160"/>
              <w:ind w:left="0"/>
              <w:rPr>
                <w:rFonts w:hint="eastAsia"/>
              </w:rPr>
            </w:pPr>
            <w:r>
              <w:rPr>
                <w:rFonts w:hint="eastAsia"/>
              </w:rPr>
              <w:t>詳細</w:t>
            </w:r>
          </w:p>
        </w:tc>
      </w:tr>
      <w:tr w:rsidR="00EF2900" w:rsidTr="008F09B0">
        <w:trPr>
          <w:trHeight w:val="910"/>
        </w:trPr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900" w:rsidRPr="00147745" w:rsidRDefault="00EF2900" w:rsidP="00EF2900">
            <w:pPr>
              <w:ind w:left="0"/>
              <w:rPr>
                <w:sz w:val="26"/>
                <w:szCs w:val="26"/>
              </w:rPr>
            </w:pPr>
            <w:r w:rsidRPr="00147745">
              <w:rPr>
                <w:sz w:val="26"/>
                <w:szCs w:val="26"/>
              </w:rPr>
              <w:t>⑨選択したOTC薬</w:t>
            </w:r>
          </w:p>
        </w:tc>
        <w:tc>
          <w:tcPr>
            <w:tcW w:w="69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00" w:rsidRDefault="00EF2900" w:rsidP="00EF2900">
            <w:pPr>
              <w:spacing w:after="160"/>
              <w:ind w:left="0"/>
            </w:pPr>
          </w:p>
        </w:tc>
      </w:tr>
      <w:tr w:rsidR="00EF2900" w:rsidTr="008F09B0">
        <w:trPr>
          <w:trHeight w:val="910"/>
        </w:trPr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900" w:rsidRPr="00147745" w:rsidRDefault="00EF2900" w:rsidP="00EF2900">
            <w:pPr>
              <w:ind w:left="0"/>
              <w:rPr>
                <w:sz w:val="26"/>
                <w:szCs w:val="26"/>
              </w:rPr>
            </w:pPr>
            <w:r w:rsidRPr="00147745">
              <w:rPr>
                <w:sz w:val="26"/>
                <w:szCs w:val="26"/>
              </w:rPr>
              <w:t>⑩指導内容</w:t>
            </w:r>
          </w:p>
        </w:tc>
        <w:tc>
          <w:tcPr>
            <w:tcW w:w="69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900" w:rsidRDefault="00EF2900" w:rsidP="00EF2900">
            <w:pPr>
              <w:spacing w:after="160"/>
              <w:ind w:left="0"/>
            </w:pPr>
            <w:bookmarkStart w:id="0" w:name="_GoBack"/>
            <w:bookmarkEnd w:id="0"/>
          </w:p>
        </w:tc>
      </w:tr>
    </w:tbl>
    <w:p w:rsidR="003765C7" w:rsidRDefault="003765C7" w:rsidP="00C0708B">
      <w:pPr>
        <w:ind w:left="0"/>
      </w:pPr>
    </w:p>
    <w:sectPr w:rsidR="003765C7">
      <w:pgSz w:w="11909" w:h="16841"/>
      <w:pgMar w:top="126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5C7"/>
    <w:rsid w:val="00147745"/>
    <w:rsid w:val="003765C7"/>
    <w:rsid w:val="006904DF"/>
    <w:rsid w:val="008F09B0"/>
    <w:rsid w:val="009E6D57"/>
    <w:rsid w:val="00A84524"/>
    <w:rsid w:val="00C0708B"/>
    <w:rsid w:val="00EF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65E51"/>
  <w15:docId w15:val="{D69AEC90-FB05-4AF4-8739-AE852C4F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59" w:lineRule="auto"/>
      <w:ind w:left="2341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904D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04D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shimoyama</dc:creator>
  <cp:keywords/>
  <cp:lastModifiedBy>shimoyama</cp:lastModifiedBy>
  <cp:revision>3</cp:revision>
  <cp:lastPrinted>2018-06-06T07:35:00Z</cp:lastPrinted>
  <dcterms:created xsi:type="dcterms:W3CDTF">2018-06-06T07:37:00Z</dcterms:created>
  <dcterms:modified xsi:type="dcterms:W3CDTF">2018-06-06T08:04:00Z</dcterms:modified>
</cp:coreProperties>
</file>